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AC588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AC5885">
        <w:rPr>
          <w:b/>
          <w:sz w:val="27"/>
          <w:szCs w:val="27"/>
        </w:rPr>
        <w:t xml:space="preserve">ПОСТАНОВЛЕНИЕ № </w:t>
      </w:r>
      <w:r w:rsidRPr="00AC5885" w:rsidR="00444099">
        <w:rPr>
          <w:b/>
          <w:sz w:val="27"/>
          <w:szCs w:val="27"/>
        </w:rPr>
        <w:t>0</w:t>
      </w:r>
      <w:r w:rsidRPr="00AC5885">
        <w:rPr>
          <w:b/>
          <w:sz w:val="27"/>
          <w:szCs w:val="27"/>
        </w:rPr>
        <w:t>5-</w:t>
      </w:r>
      <w:r w:rsidRPr="00AC5885" w:rsidR="00EC40FD">
        <w:rPr>
          <w:b/>
          <w:sz w:val="27"/>
          <w:szCs w:val="27"/>
        </w:rPr>
        <w:t>0</w:t>
      </w:r>
      <w:r w:rsidR="00812B18">
        <w:rPr>
          <w:b/>
          <w:sz w:val="27"/>
          <w:szCs w:val="27"/>
        </w:rPr>
        <w:t>675</w:t>
      </w:r>
      <w:r w:rsidRPr="00AC5885">
        <w:rPr>
          <w:b/>
          <w:sz w:val="27"/>
          <w:szCs w:val="27"/>
        </w:rPr>
        <w:t>-240</w:t>
      </w:r>
      <w:r w:rsidR="00812B18">
        <w:rPr>
          <w:b/>
          <w:sz w:val="27"/>
          <w:szCs w:val="27"/>
        </w:rPr>
        <w:t>2</w:t>
      </w:r>
      <w:r w:rsidRPr="00AC5885">
        <w:rPr>
          <w:b/>
          <w:sz w:val="27"/>
          <w:szCs w:val="27"/>
        </w:rPr>
        <w:t>/202</w:t>
      </w:r>
      <w:r w:rsidRPr="00AC5885" w:rsidR="008D3585">
        <w:rPr>
          <w:b/>
          <w:sz w:val="27"/>
          <w:szCs w:val="27"/>
        </w:rPr>
        <w:t>5</w:t>
      </w:r>
    </w:p>
    <w:p w:rsidR="00C15D51" w:rsidRPr="00AC5885" w:rsidP="00C15D51">
      <w:pPr>
        <w:ind w:firstLine="709"/>
        <w:jc w:val="center"/>
        <w:rPr>
          <w:b/>
          <w:sz w:val="27"/>
          <w:szCs w:val="27"/>
        </w:rPr>
      </w:pPr>
      <w:r w:rsidRPr="00AC5885">
        <w:rPr>
          <w:b/>
          <w:sz w:val="27"/>
          <w:szCs w:val="27"/>
        </w:rPr>
        <w:t>о назначении административного наказания</w:t>
      </w:r>
    </w:p>
    <w:p w:rsidR="00D63981" w:rsidRPr="00AC5885" w:rsidP="00B57BF2">
      <w:pPr>
        <w:jc w:val="both"/>
        <w:rPr>
          <w:rFonts w:eastAsia="MS Mincho"/>
          <w:sz w:val="27"/>
          <w:szCs w:val="27"/>
        </w:rPr>
      </w:pPr>
    </w:p>
    <w:p w:rsidR="00B57BF2" w:rsidRPr="00AC5885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6D217E">
        <w:rPr>
          <w:rFonts w:eastAsia="MS Mincho"/>
          <w:sz w:val="27"/>
          <w:szCs w:val="27"/>
        </w:rPr>
        <w:t>8</w:t>
      </w:r>
      <w:r w:rsidRPr="00AC5885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июня</w:t>
      </w:r>
      <w:r w:rsidRPr="00AC5885" w:rsidR="00B747EC">
        <w:rPr>
          <w:rFonts w:eastAsia="MS Mincho"/>
          <w:sz w:val="27"/>
          <w:szCs w:val="27"/>
        </w:rPr>
        <w:t xml:space="preserve"> </w:t>
      </w:r>
      <w:r w:rsidRPr="00AC5885" w:rsidR="008B380E">
        <w:rPr>
          <w:rFonts w:eastAsia="MS Mincho"/>
          <w:sz w:val="27"/>
          <w:szCs w:val="27"/>
        </w:rPr>
        <w:t>202</w:t>
      </w:r>
      <w:r w:rsidRPr="00AC5885" w:rsidR="008D3585">
        <w:rPr>
          <w:rFonts w:eastAsia="MS Mincho"/>
          <w:sz w:val="27"/>
          <w:szCs w:val="27"/>
        </w:rPr>
        <w:t>5</w:t>
      </w:r>
      <w:r w:rsidRPr="00AC5885">
        <w:rPr>
          <w:rFonts w:eastAsia="MS Mincho"/>
          <w:sz w:val="27"/>
          <w:szCs w:val="27"/>
        </w:rPr>
        <w:t xml:space="preserve"> г</w:t>
      </w:r>
      <w:r w:rsidRPr="00AC5885" w:rsidR="00D63981">
        <w:rPr>
          <w:rFonts w:eastAsia="MS Mincho"/>
          <w:sz w:val="27"/>
          <w:szCs w:val="27"/>
        </w:rPr>
        <w:t xml:space="preserve">ода </w:t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  <w:t xml:space="preserve">       </w:t>
      </w:r>
      <w:r w:rsidRPr="00AC5885" w:rsidR="00D63981">
        <w:rPr>
          <w:rFonts w:eastAsia="MS Mincho"/>
          <w:sz w:val="27"/>
          <w:szCs w:val="27"/>
        </w:rPr>
        <w:t xml:space="preserve">                          </w:t>
      </w:r>
      <w:r w:rsidRPr="00AC5885">
        <w:rPr>
          <w:rFonts w:eastAsia="MS Mincho"/>
          <w:sz w:val="27"/>
          <w:szCs w:val="27"/>
        </w:rPr>
        <w:t>г.</w:t>
      </w:r>
      <w:r w:rsidRPr="00AC5885" w:rsidR="00D63981">
        <w:rPr>
          <w:rFonts w:eastAsia="MS Mincho"/>
          <w:sz w:val="27"/>
          <w:szCs w:val="27"/>
        </w:rPr>
        <w:t xml:space="preserve"> </w:t>
      </w:r>
      <w:r w:rsidRPr="00AC5885">
        <w:rPr>
          <w:rFonts w:eastAsia="MS Mincho"/>
          <w:sz w:val="27"/>
          <w:szCs w:val="27"/>
        </w:rPr>
        <w:t xml:space="preserve">Пыть-Ях   </w:t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</w:p>
    <w:p w:rsidR="00C15D51" w:rsidRPr="00AC5885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812B18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812B18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812B18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812B18">
        <w:rPr>
          <w:rFonts w:eastAsia="MS Mincho"/>
          <w:sz w:val="27"/>
          <w:szCs w:val="27"/>
        </w:rPr>
        <w:t xml:space="preserve"> Пыть-Яхского</w:t>
      </w:r>
      <w:r w:rsidRPr="00812B1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>,</w:t>
      </w:r>
      <w:r w:rsidRPr="00812B1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AC5885">
        <w:rPr>
          <w:rFonts w:eastAsia="MS Mincho"/>
          <w:sz w:val="27"/>
          <w:szCs w:val="27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AC5885" w:rsidP="00C15D51">
      <w:pPr>
        <w:ind w:firstLine="708"/>
        <w:jc w:val="both"/>
        <w:rPr>
          <w:rFonts w:eastAsia="MS Mincho"/>
          <w:sz w:val="27"/>
          <w:szCs w:val="27"/>
        </w:rPr>
      </w:pPr>
      <w:r w:rsidRPr="00AC5885">
        <w:rPr>
          <w:rFonts w:eastAsia="MS Mincho"/>
          <w:sz w:val="27"/>
          <w:szCs w:val="27"/>
        </w:rPr>
        <w:t>ра</w:t>
      </w:r>
      <w:r w:rsidRPr="00AC5885">
        <w:rPr>
          <w:rFonts w:eastAsia="MS Mincho"/>
          <w:sz w:val="27"/>
          <w:szCs w:val="27"/>
        </w:rPr>
        <w:t xml:space="preserve">ссмотрев в открытом судебном заседании дело об административном правонарушении, предусмотренном ч. </w:t>
      </w:r>
      <w:r w:rsidRPr="00AC5885" w:rsidR="00FF4137">
        <w:rPr>
          <w:rFonts w:eastAsia="MS Mincho"/>
          <w:sz w:val="27"/>
          <w:szCs w:val="27"/>
        </w:rPr>
        <w:t>5</w:t>
      </w:r>
      <w:r w:rsidRPr="00AC5885">
        <w:rPr>
          <w:rFonts w:eastAsia="MS Mincho"/>
          <w:sz w:val="27"/>
          <w:szCs w:val="27"/>
        </w:rPr>
        <w:t xml:space="preserve"> ст. 12.15 Кодекса Российской Федерации об административных правонарушениях в отношении </w:t>
      </w:r>
    </w:p>
    <w:p w:rsidR="00033390" w:rsidP="008D358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Булаева </w:t>
      </w:r>
      <w:r>
        <w:rPr>
          <w:rFonts w:ascii="Times New Roman" w:eastAsia="MS Mincho" w:hAnsi="Times New Roman"/>
          <w:sz w:val="27"/>
          <w:szCs w:val="27"/>
        </w:rPr>
        <w:t>Абдурашида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Ярагиевича</w:t>
      </w:r>
      <w:r w:rsidRPr="00AC5885" w:rsidR="00C34283">
        <w:rPr>
          <w:rFonts w:ascii="Times New Roman" w:eastAsia="MS Mincho" w:hAnsi="Times New Roman"/>
          <w:sz w:val="27"/>
          <w:szCs w:val="27"/>
        </w:rPr>
        <w:t xml:space="preserve">, </w:t>
      </w:r>
      <w:r w:rsidR="00250EE3">
        <w:rPr>
          <w:rFonts w:ascii="Times New Roman" w:eastAsia="MS Mincho" w:hAnsi="Times New Roman"/>
          <w:sz w:val="27"/>
          <w:szCs w:val="27"/>
        </w:rPr>
        <w:t>---</w:t>
      </w:r>
      <w:r w:rsidRPr="00AC5885" w:rsidR="00A366D0">
        <w:rPr>
          <w:rFonts w:ascii="Times New Roman" w:eastAsia="MS Mincho" w:hAnsi="Times New Roman"/>
          <w:sz w:val="27"/>
          <w:szCs w:val="27"/>
        </w:rPr>
        <w:t>,</w:t>
      </w:r>
    </w:p>
    <w:p w:rsidR="00AC5885" w:rsidRPr="00AC5885" w:rsidP="008D3585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p w:rsidR="00B57BF2" w:rsidRPr="00AC5885" w:rsidP="008D6F96">
      <w:pPr>
        <w:jc w:val="center"/>
        <w:rPr>
          <w:rFonts w:eastAsia="MS Mincho"/>
          <w:b/>
          <w:sz w:val="27"/>
          <w:szCs w:val="27"/>
        </w:rPr>
      </w:pPr>
      <w:r w:rsidRPr="00AC5885">
        <w:rPr>
          <w:rFonts w:eastAsia="MS Mincho"/>
          <w:b/>
          <w:sz w:val="27"/>
          <w:szCs w:val="27"/>
        </w:rPr>
        <w:t>УСТАНОВИЛ:</w:t>
      </w:r>
    </w:p>
    <w:p w:rsidR="00B57BF2" w:rsidRPr="00AC5885" w:rsidP="00B57BF2">
      <w:pPr>
        <w:jc w:val="both"/>
        <w:rPr>
          <w:rFonts w:eastAsia="MS Mincho"/>
          <w:sz w:val="27"/>
          <w:szCs w:val="27"/>
        </w:rPr>
      </w:pP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AC5885" w:rsidR="008D358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AC5885" w:rsidR="008D3585">
        <w:rPr>
          <w:rFonts w:eastAsia="MS Mincho"/>
          <w:sz w:val="27"/>
          <w:szCs w:val="27"/>
        </w:rPr>
        <w:t xml:space="preserve"> </w:t>
      </w:r>
      <w:r w:rsidRPr="00AC5885" w:rsidR="00FF4137">
        <w:rPr>
          <w:rFonts w:eastAsia="MS Mincho"/>
          <w:sz w:val="27"/>
          <w:szCs w:val="27"/>
        </w:rPr>
        <w:t>202</w:t>
      </w:r>
      <w:r w:rsidRPr="00AC5885" w:rsidR="00C34283">
        <w:rPr>
          <w:rFonts w:eastAsia="MS Mincho"/>
          <w:sz w:val="27"/>
          <w:szCs w:val="27"/>
        </w:rPr>
        <w:t>5</w:t>
      </w:r>
      <w:r w:rsidRPr="00AC5885" w:rsidR="008D3585">
        <w:rPr>
          <w:rFonts w:eastAsia="MS Mincho"/>
          <w:sz w:val="27"/>
          <w:szCs w:val="27"/>
        </w:rPr>
        <w:t xml:space="preserve"> года</w:t>
      </w:r>
      <w:r w:rsidRPr="00AC5885" w:rsidR="00FF4137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20</w:t>
      </w:r>
      <w:r w:rsidRPr="00AC5885" w:rsidR="00FF4137">
        <w:rPr>
          <w:rFonts w:eastAsia="MS Mincho"/>
          <w:sz w:val="27"/>
          <w:szCs w:val="27"/>
        </w:rPr>
        <w:t xml:space="preserve"> ча</w:t>
      </w:r>
      <w:r w:rsidRPr="00AC5885" w:rsidR="00C34283">
        <w:rPr>
          <w:rFonts w:eastAsia="MS Mincho"/>
          <w:sz w:val="27"/>
          <w:szCs w:val="27"/>
        </w:rPr>
        <w:t>сов</w:t>
      </w:r>
      <w:r w:rsidRPr="00AC5885" w:rsidR="00FF4137">
        <w:rPr>
          <w:rFonts w:eastAsia="MS Mincho"/>
          <w:sz w:val="27"/>
          <w:szCs w:val="27"/>
        </w:rPr>
        <w:t xml:space="preserve"> </w:t>
      </w:r>
      <w:r w:rsidRPr="00AC5885" w:rsidR="00375851">
        <w:rPr>
          <w:rFonts w:eastAsia="MS Mincho"/>
          <w:sz w:val="27"/>
          <w:szCs w:val="27"/>
        </w:rPr>
        <w:t>1</w:t>
      </w:r>
      <w:r>
        <w:rPr>
          <w:rFonts w:eastAsia="MS Mincho"/>
          <w:sz w:val="27"/>
          <w:szCs w:val="27"/>
        </w:rPr>
        <w:t>9</w:t>
      </w:r>
      <w:r w:rsidRPr="00AC5885" w:rsidR="00FF4137">
        <w:rPr>
          <w:rFonts w:eastAsia="MS Mincho"/>
          <w:sz w:val="27"/>
          <w:szCs w:val="27"/>
        </w:rPr>
        <w:t xml:space="preserve"> минут</w:t>
      </w:r>
      <w:r w:rsidRPr="00AC5885" w:rsidR="00FF4137">
        <w:rPr>
          <w:sz w:val="27"/>
          <w:szCs w:val="27"/>
        </w:rPr>
        <w:t xml:space="preserve"> на </w:t>
      </w:r>
      <w:r>
        <w:rPr>
          <w:sz w:val="27"/>
          <w:szCs w:val="27"/>
        </w:rPr>
        <w:t>39</w:t>
      </w:r>
      <w:r w:rsidRPr="00AC5885">
        <w:rPr>
          <w:sz w:val="27"/>
          <w:szCs w:val="27"/>
        </w:rPr>
        <w:t xml:space="preserve"> км автодороги </w:t>
      </w:r>
      <w:r w:rsidRPr="00AC5885" w:rsidR="00636BCB">
        <w:rPr>
          <w:sz w:val="27"/>
          <w:szCs w:val="27"/>
        </w:rPr>
        <w:t>«</w:t>
      </w:r>
      <w:r w:rsidRPr="00AC5885">
        <w:rPr>
          <w:sz w:val="27"/>
          <w:szCs w:val="27"/>
        </w:rPr>
        <w:t>Нефтеюганск-</w:t>
      </w:r>
      <w:r>
        <w:rPr>
          <w:sz w:val="27"/>
          <w:szCs w:val="27"/>
        </w:rPr>
        <w:t>Сургут</w:t>
      </w:r>
      <w:r w:rsidRPr="00AC5885" w:rsidR="00636BCB">
        <w:rPr>
          <w:sz w:val="27"/>
          <w:szCs w:val="27"/>
        </w:rPr>
        <w:t>»</w:t>
      </w:r>
      <w:r>
        <w:rPr>
          <w:sz w:val="27"/>
          <w:szCs w:val="27"/>
        </w:rPr>
        <w:t>, подъезд к г. Сург</w:t>
      </w:r>
      <w:r w:rsidR="00283F56">
        <w:rPr>
          <w:sz w:val="27"/>
          <w:szCs w:val="27"/>
        </w:rPr>
        <w:t>у</w:t>
      </w:r>
      <w:r>
        <w:rPr>
          <w:sz w:val="27"/>
          <w:szCs w:val="27"/>
        </w:rPr>
        <w:t>ту,</w:t>
      </w:r>
      <w:r w:rsidRPr="00AC5885" w:rsidR="009234BC">
        <w:rPr>
          <w:sz w:val="27"/>
          <w:szCs w:val="27"/>
        </w:rPr>
        <w:t xml:space="preserve"> </w:t>
      </w:r>
      <w:r>
        <w:rPr>
          <w:sz w:val="27"/>
          <w:szCs w:val="27"/>
        </w:rPr>
        <w:t>Булаев А.Я.</w:t>
      </w:r>
      <w:r w:rsidRPr="00AC5885">
        <w:rPr>
          <w:sz w:val="27"/>
          <w:szCs w:val="27"/>
        </w:rPr>
        <w:t>, управляя транспортным средством «</w:t>
      </w:r>
      <w:r w:rsidRPr="00812B18">
        <w:rPr>
          <w:sz w:val="27"/>
          <w:szCs w:val="27"/>
        </w:rPr>
        <w:t>Kia Sportage</w:t>
      </w:r>
      <w:r w:rsidRPr="00AC5885">
        <w:rPr>
          <w:sz w:val="27"/>
          <w:szCs w:val="27"/>
        </w:rPr>
        <w:t xml:space="preserve">», государственный регистрационный знак </w:t>
      </w:r>
      <w:r w:rsidR="00250EE3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, </w:t>
      </w:r>
      <w:r w:rsidRPr="00AC5885" w:rsidR="00636BCB">
        <w:rPr>
          <w:sz w:val="27"/>
          <w:szCs w:val="27"/>
        </w:rPr>
        <w:t xml:space="preserve">совершил </w:t>
      </w:r>
      <w:r w:rsidRPr="00AC5885" w:rsidR="00AB1724">
        <w:rPr>
          <w:sz w:val="27"/>
          <w:szCs w:val="27"/>
        </w:rPr>
        <w:t xml:space="preserve">обгон </w:t>
      </w:r>
      <w:r w:rsidRPr="00AC5885" w:rsidR="00375851">
        <w:rPr>
          <w:sz w:val="27"/>
          <w:szCs w:val="27"/>
        </w:rPr>
        <w:t>грузового</w:t>
      </w:r>
      <w:r w:rsidRPr="00AC5885" w:rsidR="00AB1724">
        <w:rPr>
          <w:sz w:val="27"/>
          <w:szCs w:val="27"/>
        </w:rPr>
        <w:t xml:space="preserve"> транспортн</w:t>
      </w:r>
      <w:r w:rsidRPr="00AC5885" w:rsidR="0094130F">
        <w:rPr>
          <w:sz w:val="27"/>
          <w:szCs w:val="27"/>
        </w:rPr>
        <w:t>ого</w:t>
      </w:r>
      <w:r w:rsidRPr="00AC5885" w:rsidR="00AB1724">
        <w:rPr>
          <w:sz w:val="27"/>
          <w:szCs w:val="27"/>
        </w:rPr>
        <w:t xml:space="preserve"> средств</w:t>
      </w:r>
      <w:r w:rsidRPr="00AC5885" w:rsidR="0094130F">
        <w:rPr>
          <w:sz w:val="27"/>
          <w:szCs w:val="27"/>
        </w:rPr>
        <w:t>а</w:t>
      </w:r>
      <w:r w:rsidRPr="00AC5885" w:rsidR="00636BCB">
        <w:rPr>
          <w:sz w:val="27"/>
          <w:szCs w:val="27"/>
        </w:rPr>
        <w:t xml:space="preserve">, </w:t>
      </w:r>
      <w:r w:rsidRPr="00AC5885" w:rsidR="005B1C06">
        <w:rPr>
          <w:sz w:val="27"/>
          <w:szCs w:val="27"/>
        </w:rPr>
        <w:t>выеха</w:t>
      </w:r>
      <w:r w:rsidRPr="00AC5885" w:rsidR="00636BCB">
        <w:rPr>
          <w:sz w:val="27"/>
          <w:szCs w:val="27"/>
        </w:rPr>
        <w:t>в</w:t>
      </w:r>
      <w:r w:rsidRPr="00AC5885" w:rsidR="005B1C06">
        <w:rPr>
          <w:sz w:val="27"/>
          <w:szCs w:val="27"/>
        </w:rPr>
        <w:t xml:space="preserve"> на сторону дороги, предназначенную для встречного движения</w:t>
      </w:r>
      <w:r w:rsidRPr="00AC5885" w:rsidR="00614219">
        <w:rPr>
          <w:sz w:val="27"/>
          <w:szCs w:val="27"/>
        </w:rPr>
        <w:t>, завершив обгон</w:t>
      </w:r>
      <w:r w:rsidRPr="00AC5885" w:rsidR="005C2F8F">
        <w:rPr>
          <w:sz w:val="27"/>
          <w:szCs w:val="27"/>
        </w:rPr>
        <w:t xml:space="preserve"> </w:t>
      </w:r>
      <w:r w:rsidRPr="00AC5885" w:rsidR="005B1C06">
        <w:rPr>
          <w:sz w:val="27"/>
          <w:szCs w:val="27"/>
        </w:rPr>
        <w:t>в зоне действия дорожного знака 3.20 «Обгон запрещен»</w:t>
      </w:r>
      <w:r w:rsidRPr="00AC5885">
        <w:rPr>
          <w:sz w:val="27"/>
          <w:szCs w:val="27"/>
        </w:rPr>
        <w:t>,</w:t>
      </w:r>
      <w:r w:rsidRPr="00AC5885" w:rsidR="00C34283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чем нарушил требования п.п. 1.3</w:t>
      </w:r>
      <w:r w:rsidRPr="00AC5885" w:rsidR="005C2F8F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AC5885">
        <w:rPr>
          <w:sz w:val="27"/>
          <w:szCs w:val="27"/>
        </w:rPr>
        <w:t xml:space="preserve">, являясь лицом привлеченным к административной ответственности по ч. 4 ст. 12.15 КоАП РФ на основании постановления от </w:t>
      </w:r>
      <w:r>
        <w:rPr>
          <w:sz w:val="27"/>
          <w:szCs w:val="27"/>
        </w:rPr>
        <w:t>09</w:t>
      </w:r>
      <w:r w:rsidRPr="00AC5885">
        <w:rPr>
          <w:sz w:val="27"/>
          <w:szCs w:val="27"/>
        </w:rPr>
        <w:t>.</w:t>
      </w:r>
      <w:r w:rsidRPr="00AC5885" w:rsidR="00614219">
        <w:rPr>
          <w:sz w:val="27"/>
          <w:szCs w:val="27"/>
        </w:rPr>
        <w:t>0</w:t>
      </w:r>
      <w:r>
        <w:rPr>
          <w:sz w:val="27"/>
          <w:szCs w:val="27"/>
        </w:rPr>
        <w:t>8</w:t>
      </w:r>
      <w:r w:rsidRPr="00AC5885">
        <w:rPr>
          <w:sz w:val="27"/>
          <w:szCs w:val="27"/>
        </w:rPr>
        <w:t>.202</w:t>
      </w:r>
      <w:r w:rsidRPr="00AC5885" w:rsidR="00636BCB">
        <w:rPr>
          <w:sz w:val="27"/>
          <w:szCs w:val="27"/>
        </w:rPr>
        <w:t>4</w:t>
      </w:r>
      <w:r w:rsidRPr="00AC5885">
        <w:rPr>
          <w:sz w:val="27"/>
          <w:szCs w:val="27"/>
        </w:rPr>
        <w:t xml:space="preserve"> № </w:t>
      </w:r>
      <w:r w:rsidRPr="00AC5885" w:rsidR="00375851">
        <w:rPr>
          <w:sz w:val="27"/>
          <w:szCs w:val="27"/>
        </w:rPr>
        <w:t>18810</w:t>
      </w:r>
      <w:r>
        <w:rPr>
          <w:sz w:val="27"/>
          <w:szCs w:val="27"/>
        </w:rPr>
        <w:t>5</w:t>
      </w:r>
      <w:r w:rsidRPr="00AC5885" w:rsidR="00375851">
        <w:rPr>
          <w:sz w:val="27"/>
          <w:szCs w:val="27"/>
        </w:rPr>
        <w:t>86240</w:t>
      </w:r>
      <w:r>
        <w:rPr>
          <w:sz w:val="27"/>
          <w:szCs w:val="27"/>
        </w:rPr>
        <w:t>809117083</w:t>
      </w:r>
      <w:r w:rsidRPr="00AC5885">
        <w:rPr>
          <w:sz w:val="27"/>
          <w:szCs w:val="27"/>
        </w:rPr>
        <w:t xml:space="preserve">, вступившего в законную силу </w:t>
      </w:r>
      <w:r w:rsidRPr="00AC5885" w:rsidR="00375851">
        <w:rPr>
          <w:sz w:val="27"/>
          <w:szCs w:val="27"/>
        </w:rPr>
        <w:t>2</w:t>
      </w:r>
      <w:r>
        <w:rPr>
          <w:sz w:val="27"/>
          <w:szCs w:val="27"/>
        </w:rPr>
        <w:t>0</w:t>
      </w:r>
      <w:r w:rsidRPr="00AC5885">
        <w:rPr>
          <w:sz w:val="27"/>
          <w:szCs w:val="27"/>
        </w:rPr>
        <w:t>.</w:t>
      </w:r>
      <w:r w:rsidRPr="00AC5885" w:rsidR="00C34283">
        <w:rPr>
          <w:sz w:val="27"/>
          <w:szCs w:val="27"/>
        </w:rPr>
        <w:t>0</w:t>
      </w:r>
      <w:r>
        <w:rPr>
          <w:sz w:val="27"/>
          <w:szCs w:val="27"/>
        </w:rPr>
        <w:t>8</w:t>
      </w:r>
      <w:r w:rsidRPr="00AC5885">
        <w:rPr>
          <w:sz w:val="27"/>
          <w:szCs w:val="27"/>
        </w:rPr>
        <w:t>.2</w:t>
      </w:r>
      <w:r w:rsidRPr="00AC5885">
        <w:rPr>
          <w:sz w:val="27"/>
          <w:szCs w:val="27"/>
        </w:rPr>
        <w:t>02</w:t>
      </w:r>
      <w:r w:rsidRPr="00AC5885" w:rsidR="00636BCB">
        <w:rPr>
          <w:sz w:val="27"/>
          <w:szCs w:val="27"/>
        </w:rPr>
        <w:t>4</w:t>
      </w:r>
      <w:r w:rsidRPr="00AC5885">
        <w:rPr>
          <w:sz w:val="27"/>
          <w:szCs w:val="27"/>
        </w:rPr>
        <w:t>, т.е. повторно совершил административное правонарушение, предусмотренное ч. 4 ст. 12.15 КоАП РФ.</w:t>
      </w:r>
    </w:p>
    <w:p w:rsidR="00375851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судебное заседание </w:t>
      </w:r>
      <w:r w:rsidRPr="00812B18" w:rsidR="00812B18">
        <w:rPr>
          <w:sz w:val="27"/>
          <w:szCs w:val="27"/>
        </w:rPr>
        <w:t>Булаев А.Я.</w:t>
      </w:r>
      <w:r w:rsidR="006D217E">
        <w:rPr>
          <w:sz w:val="27"/>
          <w:szCs w:val="27"/>
        </w:rPr>
        <w:t xml:space="preserve"> и его защитник</w:t>
      </w:r>
      <w:r w:rsidRPr="00AC5885">
        <w:rPr>
          <w:sz w:val="27"/>
          <w:szCs w:val="27"/>
        </w:rPr>
        <w:t xml:space="preserve"> не явил</w:t>
      </w:r>
      <w:r w:rsidR="006D217E">
        <w:rPr>
          <w:sz w:val="27"/>
          <w:szCs w:val="27"/>
        </w:rPr>
        <w:t>и</w:t>
      </w:r>
      <w:r w:rsidRPr="00AC5885">
        <w:rPr>
          <w:sz w:val="27"/>
          <w:szCs w:val="27"/>
        </w:rPr>
        <w:t>с</w:t>
      </w:r>
      <w:r w:rsidR="006D217E">
        <w:rPr>
          <w:sz w:val="27"/>
          <w:szCs w:val="27"/>
        </w:rPr>
        <w:t>ь</w:t>
      </w:r>
      <w:r w:rsidRPr="00AC5885">
        <w:rPr>
          <w:sz w:val="27"/>
          <w:szCs w:val="27"/>
        </w:rPr>
        <w:t>, о времени и месте рассмотрения дела извещен</w:t>
      </w:r>
      <w:r w:rsidR="006D217E">
        <w:rPr>
          <w:sz w:val="27"/>
          <w:szCs w:val="27"/>
        </w:rPr>
        <w:t>ы</w:t>
      </w:r>
      <w:r w:rsidRPr="00AC5885">
        <w:rPr>
          <w:sz w:val="27"/>
          <w:szCs w:val="27"/>
        </w:rPr>
        <w:t xml:space="preserve"> надлежащим образом, о причинах неявки не известил</w:t>
      </w:r>
      <w:r w:rsidR="006D217E">
        <w:rPr>
          <w:sz w:val="27"/>
          <w:szCs w:val="27"/>
        </w:rPr>
        <w:t>и</w:t>
      </w:r>
      <w:r w:rsidRPr="00AC5885">
        <w:rPr>
          <w:sz w:val="27"/>
          <w:szCs w:val="27"/>
        </w:rPr>
        <w:t>, ходатайств об отложении рассмотрения дела не заявлял</w:t>
      </w:r>
      <w:r w:rsidR="006D217E">
        <w:rPr>
          <w:sz w:val="27"/>
          <w:szCs w:val="27"/>
        </w:rPr>
        <w:t>и</w:t>
      </w:r>
      <w:r w:rsidRPr="00AC5885">
        <w:rPr>
          <w:sz w:val="27"/>
          <w:szCs w:val="27"/>
        </w:rPr>
        <w:t xml:space="preserve">.  </w:t>
      </w:r>
    </w:p>
    <w:p w:rsidR="00375851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="006D217E">
        <w:rPr>
          <w:sz w:val="27"/>
          <w:szCs w:val="27"/>
        </w:rPr>
        <w:t>, а также его защитника</w:t>
      </w:r>
      <w:r w:rsidRPr="00AC5885">
        <w:rPr>
          <w:sz w:val="27"/>
          <w:szCs w:val="27"/>
        </w:rPr>
        <w:t>.</w:t>
      </w:r>
    </w:p>
    <w:p w:rsidR="00C52C73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Исследовав материалы дела,</w:t>
      </w:r>
      <w:r w:rsidRPr="00AC5885" w:rsidR="00D37ACC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мировой судья приходит к следующему.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</w:t>
      </w:r>
      <w:r w:rsidRPr="00AC5885">
        <w:rPr>
          <w:sz w:val="27"/>
          <w:szCs w:val="27"/>
        </w:rPr>
        <w:t xml:space="preserve"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</w:t>
      </w:r>
      <w:r w:rsidRPr="00AC5885">
        <w:rPr>
          <w:sz w:val="27"/>
          <w:szCs w:val="27"/>
        </w:rPr>
        <w:t xml:space="preserve">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</w:t>
      </w:r>
      <w:r w:rsidRPr="00AC5885">
        <w:rPr>
          <w:sz w:val="27"/>
          <w:szCs w:val="27"/>
        </w:rPr>
        <w:t>средствами фото- и киносъемки, видеозаписи - наложение административного штрафа</w:t>
      </w:r>
      <w:r w:rsidRPr="00AC5885">
        <w:rPr>
          <w:sz w:val="27"/>
          <w:szCs w:val="27"/>
        </w:rPr>
        <w:t xml:space="preserve"> в размере пяти тысяч рублей.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</w:t>
      </w:r>
      <w:r w:rsidRPr="00AC5885">
        <w:rPr>
          <w:sz w:val="27"/>
          <w:szCs w:val="27"/>
        </w:rPr>
        <w:t xml:space="preserve"> соответствии со статьей 4.6 названного Кодекса. 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 w:rsidRPr="00AC5885">
        <w:rPr>
          <w:sz w:val="27"/>
          <w:szCs w:val="27"/>
        </w:rPr>
        <w:t>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AC5885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силу пункта 1.3 Правил дорожного движения Российской Федерации, утвержденных постановлением Правительства Российской </w:t>
      </w:r>
      <w:r w:rsidRPr="00AC5885">
        <w:rPr>
          <w:sz w:val="27"/>
          <w:szCs w:val="27"/>
        </w:rPr>
        <w:t>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 w:rsidRPr="00AC5885">
        <w:rPr>
          <w:sz w:val="27"/>
          <w:szCs w:val="27"/>
        </w:rPr>
        <w:t>елах предоставленных им прав и регулирующих дорожное движение установленными сигналами.</w:t>
      </w:r>
    </w:p>
    <w:p w:rsidR="00C700A6" w:rsidRPr="00AC5885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</w:t>
      </w:r>
      <w:r w:rsidRPr="00AC5885">
        <w:rPr>
          <w:sz w:val="27"/>
          <w:szCs w:val="27"/>
        </w:rPr>
        <w:t xml:space="preserve">тречного движения, и последующим возвращением на ранее занимаемую полосу (сторону проезжей части). </w:t>
      </w:r>
    </w:p>
    <w:p w:rsidR="00100C10" w:rsidRPr="00AC5885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</w:t>
      </w:r>
      <w:r w:rsidRPr="00AC5885">
        <w:rPr>
          <w:sz w:val="27"/>
          <w:szCs w:val="27"/>
        </w:rPr>
        <w:t>елосипедов, мопедов и двухколесных мотоциклов без бокового прицепа.</w:t>
      </w:r>
    </w:p>
    <w:p w:rsidR="00100C10" w:rsidRPr="00AC5885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</w:t>
      </w:r>
      <w:r w:rsidRPr="00AC5885">
        <w:rPr>
          <w:sz w:val="27"/>
          <w:szCs w:val="27"/>
        </w:rPr>
        <w:t>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</w:t>
      </w:r>
      <w:r w:rsidRPr="00AC5885">
        <w:rPr>
          <w:sz w:val="27"/>
          <w:szCs w:val="27"/>
        </w:rPr>
        <w:t>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14219" w:rsidRPr="00AC5885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При этом действия лица,</w:t>
      </w:r>
      <w:r w:rsidRPr="00AC5885">
        <w:rPr>
          <w:sz w:val="27"/>
          <w:szCs w:val="27"/>
        </w:rPr>
        <w:t xml:space="preserve">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C52C73" w:rsidRPr="00AC5885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обоснование виновности </w:t>
      </w:r>
      <w:r w:rsidRPr="00812B18" w:rsidR="00812B18">
        <w:rPr>
          <w:sz w:val="27"/>
          <w:szCs w:val="27"/>
        </w:rPr>
        <w:t>Булаев</w:t>
      </w:r>
      <w:r w:rsidR="00812B18">
        <w:rPr>
          <w:sz w:val="27"/>
          <w:szCs w:val="27"/>
        </w:rPr>
        <w:t>а</w:t>
      </w:r>
      <w:r w:rsidRPr="00812B18" w:rsidR="00812B18">
        <w:rPr>
          <w:sz w:val="27"/>
          <w:szCs w:val="27"/>
        </w:rPr>
        <w:t xml:space="preserve"> А.Я.</w:t>
      </w:r>
      <w:r w:rsidRPr="00AC5885" w:rsidR="00614219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протокол </w:t>
      </w:r>
      <w:r w:rsidRPr="00AC5885" w:rsidR="00C700A6">
        <w:rPr>
          <w:sz w:val="27"/>
          <w:szCs w:val="27"/>
        </w:rPr>
        <w:t>86</w:t>
      </w:r>
      <w:r w:rsidRPr="00AC5885">
        <w:rPr>
          <w:sz w:val="27"/>
          <w:szCs w:val="27"/>
        </w:rPr>
        <w:t xml:space="preserve"> </w:t>
      </w:r>
      <w:r w:rsidRPr="00AC5885" w:rsidR="00C700A6">
        <w:rPr>
          <w:sz w:val="27"/>
          <w:szCs w:val="27"/>
        </w:rPr>
        <w:t>ХМ</w:t>
      </w:r>
      <w:r w:rsidRPr="00AC5885">
        <w:rPr>
          <w:sz w:val="27"/>
          <w:szCs w:val="27"/>
        </w:rPr>
        <w:t xml:space="preserve"> </w:t>
      </w:r>
      <w:r w:rsidR="00812B18">
        <w:rPr>
          <w:sz w:val="27"/>
          <w:szCs w:val="27"/>
        </w:rPr>
        <w:t>685639</w:t>
      </w:r>
      <w:r w:rsidRPr="00AC5885">
        <w:rPr>
          <w:sz w:val="27"/>
          <w:szCs w:val="27"/>
        </w:rPr>
        <w:t xml:space="preserve"> от </w:t>
      </w:r>
      <w:r w:rsidR="00812B18">
        <w:rPr>
          <w:sz w:val="27"/>
          <w:szCs w:val="27"/>
        </w:rPr>
        <w:t>24</w:t>
      </w:r>
      <w:r w:rsidRPr="00AC5885" w:rsidR="005C2F8F">
        <w:rPr>
          <w:sz w:val="27"/>
          <w:szCs w:val="27"/>
        </w:rPr>
        <w:t>.</w:t>
      </w:r>
      <w:r w:rsidRPr="00AC5885" w:rsidR="00B57E2D">
        <w:rPr>
          <w:sz w:val="27"/>
          <w:szCs w:val="27"/>
        </w:rPr>
        <w:t>0</w:t>
      </w:r>
      <w:r w:rsidR="00812B18">
        <w:rPr>
          <w:sz w:val="27"/>
          <w:szCs w:val="27"/>
        </w:rPr>
        <w:t>4</w:t>
      </w:r>
      <w:r w:rsidRPr="00AC5885">
        <w:rPr>
          <w:sz w:val="27"/>
          <w:szCs w:val="27"/>
        </w:rPr>
        <w:t>.202</w:t>
      </w:r>
      <w:r w:rsidRPr="00AC5885" w:rsidR="00B57E2D">
        <w:rPr>
          <w:sz w:val="27"/>
          <w:szCs w:val="27"/>
        </w:rPr>
        <w:t>5</w:t>
      </w:r>
      <w:r w:rsidRPr="00AC5885">
        <w:rPr>
          <w:sz w:val="27"/>
          <w:szCs w:val="27"/>
        </w:rPr>
        <w:t xml:space="preserve"> об административном правонаруше</w:t>
      </w:r>
      <w:r w:rsidRPr="00AC5885">
        <w:rPr>
          <w:sz w:val="27"/>
          <w:szCs w:val="27"/>
        </w:rPr>
        <w:t>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</w:t>
      </w:r>
      <w:r w:rsidRPr="00AC5885">
        <w:rPr>
          <w:sz w:val="27"/>
          <w:szCs w:val="27"/>
        </w:rPr>
        <w:t xml:space="preserve">ативных правонарушениях и положения ст. 51 Конституции Российской Федерации </w:t>
      </w:r>
      <w:r w:rsidRPr="00812B18" w:rsidR="00812B18">
        <w:rPr>
          <w:sz w:val="27"/>
          <w:szCs w:val="27"/>
        </w:rPr>
        <w:t>Булаев</w:t>
      </w:r>
      <w:r w:rsidR="00812B18">
        <w:rPr>
          <w:sz w:val="27"/>
          <w:szCs w:val="27"/>
        </w:rPr>
        <w:t>у</w:t>
      </w:r>
      <w:r w:rsidRPr="00812B18" w:rsidR="00812B18">
        <w:rPr>
          <w:sz w:val="27"/>
          <w:szCs w:val="27"/>
        </w:rPr>
        <w:t xml:space="preserve"> А.Я</w:t>
      </w:r>
      <w:r w:rsidRPr="00AC5885" w:rsidR="007F3380">
        <w:rPr>
          <w:sz w:val="27"/>
          <w:szCs w:val="27"/>
        </w:rPr>
        <w:t xml:space="preserve">. </w:t>
      </w:r>
      <w:r w:rsidRPr="00AC5885">
        <w:rPr>
          <w:sz w:val="27"/>
          <w:szCs w:val="27"/>
        </w:rPr>
        <w:t>разъяснены</w:t>
      </w:r>
      <w:r w:rsidRPr="00AC5885" w:rsidR="007F3380">
        <w:rPr>
          <w:sz w:val="27"/>
          <w:szCs w:val="27"/>
        </w:rPr>
        <w:t xml:space="preserve">, в графе «Объяснения» он указал, что </w:t>
      </w:r>
      <w:r w:rsidR="00812B18">
        <w:rPr>
          <w:sz w:val="27"/>
          <w:szCs w:val="27"/>
        </w:rPr>
        <w:t>начал обгон до знака, закончил после</w:t>
      </w:r>
      <w:r w:rsidRPr="00AC5885">
        <w:rPr>
          <w:sz w:val="27"/>
          <w:szCs w:val="27"/>
        </w:rPr>
        <w:t>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схема места совершения административного правонарушения </w:t>
      </w:r>
      <w:r w:rsidRPr="00AC5885" w:rsidR="00033390">
        <w:rPr>
          <w:sz w:val="27"/>
          <w:szCs w:val="27"/>
        </w:rPr>
        <w:t xml:space="preserve">от </w:t>
      </w:r>
      <w:r w:rsidR="00812B18">
        <w:rPr>
          <w:sz w:val="27"/>
          <w:szCs w:val="27"/>
        </w:rPr>
        <w:t>24</w:t>
      </w:r>
      <w:r w:rsidRPr="00AC5885" w:rsidR="00033390">
        <w:rPr>
          <w:sz w:val="27"/>
          <w:szCs w:val="27"/>
        </w:rPr>
        <w:t>.</w:t>
      </w:r>
      <w:r w:rsidRPr="00AC5885" w:rsidR="00527FAF">
        <w:rPr>
          <w:sz w:val="27"/>
          <w:szCs w:val="27"/>
        </w:rPr>
        <w:t>0</w:t>
      </w:r>
      <w:r w:rsidR="00812B18">
        <w:rPr>
          <w:sz w:val="27"/>
          <w:szCs w:val="27"/>
        </w:rPr>
        <w:t>4</w:t>
      </w:r>
      <w:r w:rsidRPr="00AC5885" w:rsidR="00033390">
        <w:rPr>
          <w:sz w:val="27"/>
          <w:szCs w:val="27"/>
        </w:rPr>
        <w:t>.202</w:t>
      </w:r>
      <w:r w:rsidRPr="00AC5885" w:rsidR="00527FAF">
        <w:rPr>
          <w:sz w:val="27"/>
          <w:szCs w:val="27"/>
        </w:rPr>
        <w:t>5</w:t>
      </w:r>
      <w:r w:rsidRPr="00AC5885">
        <w:rPr>
          <w:sz w:val="27"/>
          <w:szCs w:val="27"/>
        </w:rPr>
        <w:t xml:space="preserve">, </w:t>
      </w:r>
      <w:r w:rsidRPr="00AC5885" w:rsidR="008D3585">
        <w:rPr>
          <w:sz w:val="27"/>
          <w:szCs w:val="27"/>
        </w:rPr>
        <w:t xml:space="preserve">с которой </w:t>
      </w:r>
      <w:r w:rsidRPr="00812B18" w:rsidR="00812B18">
        <w:rPr>
          <w:sz w:val="27"/>
          <w:szCs w:val="27"/>
        </w:rPr>
        <w:t>Булаев А.Я.</w:t>
      </w:r>
      <w:r w:rsidRPr="00AC5885" w:rsidR="007F3380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 xml:space="preserve">ознакомлен, </w:t>
      </w:r>
      <w:r w:rsidRPr="00AC5885" w:rsidR="005C2F8F">
        <w:rPr>
          <w:sz w:val="27"/>
          <w:szCs w:val="27"/>
        </w:rPr>
        <w:t>замечаний не имел</w:t>
      </w:r>
      <w:r w:rsidRPr="00AC5885">
        <w:rPr>
          <w:sz w:val="27"/>
          <w:szCs w:val="27"/>
        </w:rPr>
        <w:t>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рапорт ИДПС </w:t>
      </w:r>
      <w:r w:rsidRPr="00AC5885" w:rsidR="00C700A6">
        <w:rPr>
          <w:sz w:val="27"/>
          <w:szCs w:val="27"/>
        </w:rPr>
        <w:t xml:space="preserve">взвода </w:t>
      </w:r>
      <w:r w:rsidRPr="00AC5885" w:rsidR="00444099">
        <w:rPr>
          <w:sz w:val="27"/>
          <w:szCs w:val="27"/>
        </w:rPr>
        <w:t xml:space="preserve">№ </w:t>
      </w:r>
      <w:r w:rsidRPr="00AC5885" w:rsidR="003639FE">
        <w:rPr>
          <w:sz w:val="27"/>
          <w:szCs w:val="27"/>
        </w:rPr>
        <w:t>1</w:t>
      </w:r>
      <w:r w:rsidRPr="00AC5885" w:rsidR="00444099">
        <w:rPr>
          <w:sz w:val="27"/>
          <w:szCs w:val="27"/>
        </w:rPr>
        <w:t xml:space="preserve"> </w:t>
      </w:r>
      <w:r w:rsidRPr="00AC5885" w:rsidR="00C700A6">
        <w:rPr>
          <w:sz w:val="27"/>
          <w:szCs w:val="27"/>
        </w:rPr>
        <w:t xml:space="preserve">роты № 2 </w:t>
      </w:r>
      <w:r w:rsidRPr="00AC5885">
        <w:rPr>
          <w:sz w:val="27"/>
          <w:szCs w:val="27"/>
        </w:rPr>
        <w:t xml:space="preserve">ОБ ДПС ГИБДД УМВД России по ХМАО-Югре от </w:t>
      </w:r>
      <w:r w:rsidR="00812B18">
        <w:rPr>
          <w:sz w:val="27"/>
          <w:szCs w:val="27"/>
        </w:rPr>
        <w:t>25</w:t>
      </w:r>
      <w:r w:rsidRPr="00AC5885">
        <w:rPr>
          <w:sz w:val="27"/>
          <w:szCs w:val="27"/>
        </w:rPr>
        <w:t>.</w:t>
      </w:r>
      <w:r w:rsidRPr="00AC5885" w:rsidR="00527FAF">
        <w:rPr>
          <w:sz w:val="27"/>
          <w:szCs w:val="27"/>
        </w:rPr>
        <w:t>0</w:t>
      </w:r>
      <w:r w:rsidR="00812B18">
        <w:rPr>
          <w:sz w:val="27"/>
          <w:szCs w:val="27"/>
        </w:rPr>
        <w:t>4</w:t>
      </w:r>
      <w:r w:rsidRPr="00AC5885">
        <w:rPr>
          <w:sz w:val="27"/>
          <w:szCs w:val="27"/>
        </w:rPr>
        <w:t>.202</w:t>
      </w:r>
      <w:r w:rsidRPr="00AC5885" w:rsidR="00527FAF">
        <w:rPr>
          <w:sz w:val="27"/>
          <w:szCs w:val="27"/>
        </w:rPr>
        <w:t>5</w:t>
      </w:r>
      <w:r w:rsidRPr="00AC5885">
        <w:rPr>
          <w:sz w:val="27"/>
          <w:szCs w:val="27"/>
        </w:rPr>
        <w:t xml:space="preserve"> об обнаружении признаков правонарушения;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копия постановления </w:t>
      </w:r>
      <w:r w:rsidRPr="00AC5885" w:rsidR="006F5B5B">
        <w:rPr>
          <w:sz w:val="27"/>
          <w:szCs w:val="27"/>
        </w:rPr>
        <w:t xml:space="preserve">от </w:t>
      </w:r>
      <w:r w:rsidRPr="00CF55DB" w:rsidR="00CF55DB">
        <w:rPr>
          <w:sz w:val="27"/>
          <w:szCs w:val="27"/>
        </w:rPr>
        <w:t>09.08.2024 № 18810586240809117083</w:t>
      </w:r>
      <w:r w:rsidRPr="00AC5885">
        <w:rPr>
          <w:sz w:val="27"/>
          <w:szCs w:val="27"/>
        </w:rPr>
        <w:t>, в соответствии с</w:t>
      </w:r>
      <w:r w:rsidRPr="00AC5885">
        <w:rPr>
          <w:sz w:val="27"/>
          <w:szCs w:val="27"/>
        </w:rPr>
        <w:t xml:space="preserve"> которым </w:t>
      </w:r>
      <w:r w:rsidRPr="00CF55DB" w:rsidR="00CF55DB">
        <w:rPr>
          <w:sz w:val="27"/>
          <w:szCs w:val="27"/>
        </w:rPr>
        <w:t>Булаев А.Я.</w:t>
      </w:r>
      <w:r w:rsidRPr="00AC5885">
        <w:rPr>
          <w:sz w:val="27"/>
          <w:szCs w:val="27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</w:t>
      </w:r>
      <w:r w:rsidRPr="00AC5885" w:rsidR="007F3380">
        <w:rPr>
          <w:sz w:val="27"/>
          <w:szCs w:val="27"/>
        </w:rPr>
        <w:t xml:space="preserve"> Копия постановления получена им </w:t>
      </w:r>
      <w:r w:rsidR="00CF55DB">
        <w:rPr>
          <w:sz w:val="27"/>
          <w:szCs w:val="27"/>
        </w:rPr>
        <w:t>09.08.2024 (ШПИ62892098623809)</w:t>
      </w:r>
      <w:r w:rsidRPr="00AC5885" w:rsidR="007F3380">
        <w:rPr>
          <w:sz w:val="27"/>
          <w:szCs w:val="27"/>
        </w:rPr>
        <w:t xml:space="preserve">, постановление </w:t>
      </w:r>
      <w:r w:rsidRPr="00AC5885">
        <w:rPr>
          <w:sz w:val="27"/>
          <w:szCs w:val="27"/>
        </w:rPr>
        <w:t xml:space="preserve">вступило в законную силу </w:t>
      </w:r>
      <w:r w:rsidRPr="00AC5885" w:rsidR="007F3380">
        <w:rPr>
          <w:sz w:val="27"/>
          <w:szCs w:val="27"/>
        </w:rPr>
        <w:t>2</w:t>
      </w:r>
      <w:r w:rsidR="00CF55DB">
        <w:rPr>
          <w:sz w:val="27"/>
          <w:szCs w:val="27"/>
        </w:rPr>
        <w:t>0</w:t>
      </w:r>
      <w:r w:rsidRPr="00AC5885">
        <w:rPr>
          <w:sz w:val="27"/>
          <w:szCs w:val="27"/>
        </w:rPr>
        <w:t>.</w:t>
      </w:r>
      <w:r w:rsidRPr="00AC5885" w:rsidR="00527FAF">
        <w:rPr>
          <w:sz w:val="27"/>
          <w:szCs w:val="27"/>
        </w:rPr>
        <w:t>0</w:t>
      </w:r>
      <w:r w:rsidR="00CF55DB">
        <w:rPr>
          <w:sz w:val="27"/>
          <w:szCs w:val="27"/>
        </w:rPr>
        <w:t>8</w:t>
      </w:r>
      <w:r w:rsidRPr="00AC5885">
        <w:rPr>
          <w:sz w:val="27"/>
          <w:szCs w:val="27"/>
        </w:rPr>
        <w:t>.202</w:t>
      </w:r>
      <w:r w:rsidRPr="00AC5885" w:rsidR="000154A5">
        <w:rPr>
          <w:sz w:val="27"/>
          <w:szCs w:val="27"/>
        </w:rPr>
        <w:t>4</w:t>
      </w:r>
      <w:r w:rsidRPr="00AC5885">
        <w:rPr>
          <w:sz w:val="27"/>
          <w:szCs w:val="27"/>
        </w:rPr>
        <w:t>;</w:t>
      </w:r>
    </w:p>
    <w:p w:rsidR="000154A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</w:t>
      </w:r>
      <w:r w:rsidRPr="00AC5885" w:rsidR="00527FAF">
        <w:rPr>
          <w:sz w:val="27"/>
          <w:szCs w:val="27"/>
        </w:rPr>
        <w:t>выписка из ГИС ГМП</w:t>
      </w:r>
      <w:r w:rsidRPr="00AC5885">
        <w:rPr>
          <w:sz w:val="27"/>
          <w:szCs w:val="27"/>
        </w:rPr>
        <w:t>, согласно котор</w:t>
      </w:r>
      <w:r w:rsidRPr="00AC5885" w:rsidR="00527FAF">
        <w:rPr>
          <w:sz w:val="27"/>
          <w:szCs w:val="27"/>
        </w:rPr>
        <w:t>ой</w:t>
      </w:r>
      <w:r w:rsidRPr="00AC5885">
        <w:rPr>
          <w:sz w:val="27"/>
          <w:szCs w:val="27"/>
        </w:rPr>
        <w:t xml:space="preserve"> штраф, назначенный указанным выше постановлением оплачен </w:t>
      </w:r>
      <w:r w:rsidR="00CF55DB">
        <w:rPr>
          <w:sz w:val="27"/>
          <w:szCs w:val="27"/>
        </w:rPr>
        <w:t>09</w:t>
      </w:r>
      <w:r w:rsidRPr="00AC5885">
        <w:rPr>
          <w:sz w:val="27"/>
          <w:szCs w:val="27"/>
        </w:rPr>
        <w:t>.</w:t>
      </w:r>
      <w:r w:rsidRPr="00AC5885" w:rsidR="003639FE">
        <w:rPr>
          <w:sz w:val="27"/>
          <w:szCs w:val="27"/>
        </w:rPr>
        <w:t>0</w:t>
      </w:r>
      <w:r w:rsidR="00CF55DB">
        <w:rPr>
          <w:sz w:val="27"/>
          <w:szCs w:val="27"/>
        </w:rPr>
        <w:t>8</w:t>
      </w:r>
      <w:r w:rsidRPr="00AC5885">
        <w:rPr>
          <w:sz w:val="27"/>
          <w:szCs w:val="27"/>
        </w:rPr>
        <w:t>.2024;</w:t>
      </w:r>
    </w:p>
    <w:p w:rsidR="00CF55DB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справка инспектора группы по ИАЗ ОБ ДПС ГИБДД УМВД России по ХМАО-Югре, из которой следует, что административное правонарушение, вырази</w:t>
      </w:r>
      <w:r>
        <w:rPr>
          <w:sz w:val="27"/>
          <w:szCs w:val="27"/>
        </w:rPr>
        <w:t>вшееся в обгоне автомобилем «</w:t>
      </w:r>
      <w:r w:rsidRPr="00CF55DB">
        <w:rPr>
          <w:sz w:val="27"/>
          <w:szCs w:val="27"/>
        </w:rPr>
        <w:t>Kia Sportage», государственный регистрационный знак К980ТН186</w:t>
      </w:r>
      <w:r>
        <w:rPr>
          <w:sz w:val="27"/>
          <w:szCs w:val="27"/>
        </w:rPr>
        <w:t xml:space="preserve"> грузового транспортного средства, с выездом на полосу автодороги, предназначенную для встречного движения в зоне действия дорожного знака 3.20 «Обгон запрещен», зафи</w:t>
      </w:r>
      <w:r>
        <w:rPr>
          <w:sz w:val="27"/>
          <w:szCs w:val="27"/>
        </w:rPr>
        <w:t>ксировано 24.04.2025 в 20 часов 19 минут на 39 км а/д «Нефтеюганск-Сургут» Нефтеюганского района без применения работающего в автоматическом режиме специального технического средства, имеющего функции фотовидеосъемки;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- проект организации дорожного движени</w:t>
      </w:r>
      <w:r w:rsidRPr="00AC5885">
        <w:rPr>
          <w:sz w:val="27"/>
          <w:szCs w:val="27"/>
        </w:rPr>
        <w:t>я</w:t>
      </w:r>
      <w:r w:rsidRPr="00AC5885" w:rsidR="00527FAF">
        <w:rPr>
          <w:sz w:val="27"/>
          <w:szCs w:val="27"/>
        </w:rPr>
        <w:t xml:space="preserve"> на автомобильной дороге </w:t>
      </w:r>
      <w:r w:rsidR="00CF55DB">
        <w:rPr>
          <w:sz w:val="27"/>
          <w:szCs w:val="27"/>
        </w:rPr>
        <w:t>«</w:t>
      </w:r>
      <w:r w:rsidRPr="00AC5885" w:rsidR="00527FAF">
        <w:rPr>
          <w:sz w:val="27"/>
          <w:szCs w:val="27"/>
        </w:rPr>
        <w:t xml:space="preserve">Нефтеюганск – </w:t>
      </w:r>
      <w:r w:rsidR="00CF55DB">
        <w:rPr>
          <w:sz w:val="27"/>
          <w:szCs w:val="27"/>
        </w:rPr>
        <w:t>Сургут</w:t>
      </w:r>
      <w:r w:rsidRPr="00AC5885" w:rsidR="00527FAF">
        <w:rPr>
          <w:sz w:val="27"/>
          <w:szCs w:val="27"/>
        </w:rPr>
        <w:t xml:space="preserve"> (на участке км </w:t>
      </w:r>
      <w:r w:rsidR="00CF55DB">
        <w:rPr>
          <w:sz w:val="27"/>
          <w:szCs w:val="27"/>
        </w:rPr>
        <w:t>38+295</w:t>
      </w:r>
      <w:r w:rsidRPr="00AC5885" w:rsidR="00527FAF">
        <w:rPr>
          <w:sz w:val="27"/>
          <w:szCs w:val="27"/>
        </w:rPr>
        <w:t xml:space="preserve"> – км </w:t>
      </w:r>
      <w:r w:rsidR="00CF55DB">
        <w:rPr>
          <w:sz w:val="27"/>
          <w:szCs w:val="27"/>
        </w:rPr>
        <w:t>42+987</w:t>
      </w:r>
      <w:r w:rsidRPr="00AC5885" w:rsidR="00527FAF">
        <w:rPr>
          <w:sz w:val="27"/>
          <w:szCs w:val="27"/>
        </w:rPr>
        <w:t>)</w:t>
      </w:r>
      <w:r w:rsidRPr="00AC5885">
        <w:rPr>
          <w:sz w:val="27"/>
          <w:szCs w:val="27"/>
        </w:rPr>
        <w:t>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- реестр правонарушений</w:t>
      </w:r>
      <w:r w:rsidRPr="00AC5885" w:rsidR="003639FE">
        <w:rPr>
          <w:sz w:val="27"/>
          <w:szCs w:val="27"/>
        </w:rPr>
        <w:t>;</w:t>
      </w:r>
    </w:p>
    <w:p w:rsidR="003639FE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DVD-диск с видеозаписью движения транспортного средства </w:t>
      </w:r>
      <w:r w:rsidRPr="00283F56" w:rsidR="00283F56">
        <w:rPr>
          <w:sz w:val="27"/>
          <w:szCs w:val="27"/>
        </w:rPr>
        <w:t xml:space="preserve">«Kia Sportage», государственный регистрационный знак </w:t>
      </w:r>
      <w:r w:rsidR="00250EE3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, совершение им </w:t>
      </w:r>
      <w:r w:rsidRPr="00AC5885">
        <w:rPr>
          <w:sz w:val="27"/>
          <w:szCs w:val="27"/>
        </w:rPr>
        <w:t>обгона</w:t>
      </w:r>
      <w:r w:rsidRPr="00AC5885">
        <w:rPr>
          <w:sz w:val="27"/>
          <w:szCs w:val="27"/>
        </w:rPr>
        <w:t xml:space="preserve"> впер</w:t>
      </w:r>
      <w:r w:rsidRPr="00AC5885">
        <w:rPr>
          <w:sz w:val="27"/>
          <w:szCs w:val="27"/>
        </w:rPr>
        <w:t xml:space="preserve">еди движущегося </w:t>
      </w:r>
      <w:r w:rsidR="00283F56">
        <w:rPr>
          <w:sz w:val="27"/>
          <w:szCs w:val="27"/>
        </w:rPr>
        <w:t>грузового</w:t>
      </w:r>
      <w:r w:rsidRPr="00AC5885">
        <w:rPr>
          <w:sz w:val="27"/>
          <w:szCs w:val="27"/>
        </w:rPr>
        <w:t xml:space="preserve"> транспортного средства, с выездом на сторону дороги, предназначенную для встречного движения, завершение маневра в зоне действия дорожного знака 3.20 «Обгон запрещен».</w:t>
      </w:r>
    </w:p>
    <w:p w:rsidR="00AF6403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Проанал</w:t>
      </w:r>
      <w:r w:rsidRPr="00AC5885">
        <w:rPr>
          <w:sz w:val="27"/>
          <w:szCs w:val="27"/>
        </w:rPr>
        <w:t xml:space="preserve">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Pr="00283F56" w:rsidR="00283F56">
        <w:rPr>
          <w:sz w:val="27"/>
          <w:szCs w:val="27"/>
        </w:rPr>
        <w:t xml:space="preserve">24 апреля 2025 года в 20 часов 19 минут на 39 км автодороги «Нефтеюганск-Сургут», подъезд к г. Сургуту, Булаев А.Я., управляя транспортным средством «Kia Sportage», государственный регистрационный знак </w:t>
      </w:r>
      <w:r w:rsidR="00250EE3">
        <w:rPr>
          <w:sz w:val="27"/>
          <w:szCs w:val="27"/>
        </w:rPr>
        <w:t>---</w:t>
      </w:r>
      <w:r w:rsidRPr="00AC5885">
        <w:rPr>
          <w:sz w:val="27"/>
          <w:szCs w:val="27"/>
        </w:rPr>
        <w:t>, совершил обгон грузового транспортного средства, выехав на сторону дороги, предназначенную для встречного движения, завершив обгон в зоне действия дорожного знака 3.20</w:t>
      </w:r>
      <w:r w:rsidRPr="00AC5885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 xml:space="preserve">«Обгон запрещен», будучи лицом привлеченным к административной ответственности по ч. 4 ст. 12.15 КоАП РФ на основании постановления </w:t>
      </w:r>
      <w:r w:rsidRPr="00283F56" w:rsidR="00283F56">
        <w:rPr>
          <w:sz w:val="27"/>
          <w:szCs w:val="27"/>
        </w:rPr>
        <w:t>от 09.08.2024 № 18810586240809117083, вступившего в законную силу 20.08.2024</w:t>
      </w:r>
      <w:r w:rsidRPr="00AC5885">
        <w:rPr>
          <w:sz w:val="27"/>
          <w:szCs w:val="27"/>
        </w:rPr>
        <w:t>, чем повторно совершил выезд в нарушение Прави</w:t>
      </w:r>
      <w:r w:rsidRPr="00AC5885">
        <w:rPr>
          <w:sz w:val="27"/>
          <w:szCs w:val="27"/>
        </w:rPr>
        <w:t>л на полосу дороги, предназначенную для встречного движения.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Таким образом, действия </w:t>
      </w:r>
      <w:r w:rsidRPr="00283F56" w:rsidR="00283F56">
        <w:rPr>
          <w:sz w:val="27"/>
          <w:szCs w:val="27"/>
        </w:rPr>
        <w:t>Булаев</w:t>
      </w:r>
      <w:r w:rsidR="00283F56">
        <w:rPr>
          <w:sz w:val="27"/>
          <w:szCs w:val="27"/>
        </w:rPr>
        <w:t>а</w:t>
      </w:r>
      <w:r w:rsidRPr="00283F56" w:rsidR="00283F56">
        <w:rPr>
          <w:sz w:val="27"/>
          <w:szCs w:val="27"/>
        </w:rPr>
        <w:t xml:space="preserve"> А.Я</w:t>
      </w:r>
      <w:r w:rsidRPr="00AC5885" w:rsidR="00AF6403">
        <w:rPr>
          <w:sz w:val="27"/>
          <w:szCs w:val="27"/>
        </w:rPr>
        <w:t>.</w:t>
      </w:r>
      <w:r w:rsidRPr="00AC5885" w:rsidR="00527FAF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</w:t>
      </w:r>
      <w:r w:rsidRPr="00AC5885">
        <w:rPr>
          <w:sz w:val="27"/>
          <w:szCs w:val="27"/>
        </w:rPr>
        <w:t>арушения, предусмотренного частью 4 Кодекса Российской Федерации об административных правонарушениях.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</w:t>
      </w:r>
      <w:r w:rsidRPr="00AC5885">
        <w:rPr>
          <w:sz w:val="27"/>
          <w:szCs w:val="27"/>
        </w:rPr>
        <w:t>вном правонарушении, не имеется.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Обстоятельств, </w:t>
      </w:r>
      <w:r w:rsidR="006D217E">
        <w:rPr>
          <w:sz w:val="27"/>
          <w:szCs w:val="27"/>
        </w:rPr>
        <w:t xml:space="preserve">смягчающих и </w:t>
      </w:r>
      <w:r w:rsidRPr="00AC5885">
        <w:rPr>
          <w:sz w:val="27"/>
          <w:szCs w:val="27"/>
        </w:rPr>
        <w:t>отягчающих административную ответс</w:t>
      </w:r>
      <w:r w:rsidRPr="00AC5885">
        <w:rPr>
          <w:sz w:val="27"/>
          <w:szCs w:val="27"/>
        </w:rPr>
        <w:t>твенность, в соответствии со ст.</w:t>
      </w:r>
      <w:r w:rsidR="006D217E">
        <w:rPr>
          <w:sz w:val="27"/>
          <w:szCs w:val="27"/>
        </w:rPr>
        <w:t>ст. 4.2,</w:t>
      </w:r>
      <w:r w:rsidRPr="00AC5885">
        <w:rPr>
          <w:sz w:val="27"/>
          <w:szCs w:val="27"/>
        </w:rPr>
        <w:t xml:space="preserve"> 4.3. КоАП РФ, не установлено.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</w:t>
      </w:r>
      <w:r w:rsidRPr="00AC5885">
        <w:rPr>
          <w:sz w:val="27"/>
          <w:szCs w:val="27"/>
        </w:rPr>
        <w:t>ть</w:t>
      </w:r>
      <w:r w:rsidRPr="00AC5885" w:rsidR="00825837">
        <w:rPr>
          <w:sz w:val="27"/>
          <w:szCs w:val="27"/>
        </w:rPr>
        <w:t xml:space="preserve"> </w:t>
      </w:r>
      <w:r w:rsidRPr="00283F56" w:rsidR="00283F56">
        <w:rPr>
          <w:sz w:val="27"/>
          <w:szCs w:val="27"/>
        </w:rPr>
        <w:t>Булаев</w:t>
      </w:r>
      <w:r w:rsidR="00283F56">
        <w:rPr>
          <w:sz w:val="27"/>
          <w:szCs w:val="27"/>
        </w:rPr>
        <w:t>а</w:t>
      </w:r>
      <w:r w:rsidRPr="00283F56" w:rsidR="00283F56">
        <w:rPr>
          <w:sz w:val="27"/>
          <w:szCs w:val="27"/>
        </w:rPr>
        <w:t xml:space="preserve"> А.Я.</w:t>
      </w:r>
      <w:r w:rsidRPr="00AC5885">
        <w:rPr>
          <w:sz w:val="27"/>
          <w:szCs w:val="27"/>
        </w:rPr>
        <w:t>, отсутствие</w:t>
      </w:r>
      <w:r w:rsidR="006D217E">
        <w:rPr>
          <w:sz w:val="27"/>
          <w:szCs w:val="27"/>
        </w:rPr>
        <w:t xml:space="preserve"> смягчающих и </w:t>
      </w:r>
      <w:r w:rsidRPr="00AC5885">
        <w:rPr>
          <w:sz w:val="27"/>
          <w:szCs w:val="27"/>
        </w:rPr>
        <w:t xml:space="preserve"> отягчающих административную ответственность обстоятельств,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</w:t>
      </w:r>
      <w:r w:rsidRPr="00AC5885">
        <w:rPr>
          <w:sz w:val="27"/>
          <w:szCs w:val="27"/>
        </w:rPr>
        <w:t>жиме специальными 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AC5885" w:rsidR="00825837">
        <w:rPr>
          <w:sz w:val="27"/>
          <w:szCs w:val="27"/>
        </w:rPr>
        <w:t xml:space="preserve"> </w:t>
      </w:r>
      <w:r w:rsidRPr="006D217E" w:rsidR="006D217E">
        <w:rPr>
          <w:sz w:val="27"/>
          <w:szCs w:val="27"/>
        </w:rPr>
        <w:t>Булаев</w:t>
      </w:r>
      <w:r w:rsidR="006D217E">
        <w:rPr>
          <w:sz w:val="27"/>
          <w:szCs w:val="27"/>
        </w:rPr>
        <w:t>у</w:t>
      </w:r>
      <w:r w:rsidRPr="006D217E" w:rsidR="006D217E">
        <w:rPr>
          <w:sz w:val="27"/>
          <w:szCs w:val="27"/>
        </w:rPr>
        <w:t xml:space="preserve"> А.Я.</w:t>
      </w:r>
      <w:r w:rsidR="006D217E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административное наказание в виде лишения права управления транспортным</w:t>
      </w:r>
      <w:r w:rsidRPr="00AC5885">
        <w:rPr>
          <w:sz w:val="27"/>
          <w:szCs w:val="27"/>
        </w:rPr>
        <w:t>и средствами, поскольку данный вид наказания является справедливым и соразмерным содеянному.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На основании изложенного и руководствуясь ст. ст. 29.9 - 29.11 КоАП РФ, </w:t>
      </w:r>
    </w:p>
    <w:p w:rsidR="00AC5885" w:rsidRPr="00AC5885" w:rsidP="003639FE">
      <w:pPr>
        <w:spacing w:line="0" w:lineRule="atLeast"/>
        <w:ind w:firstLine="709"/>
        <w:contextualSpacing/>
        <w:jc w:val="both"/>
        <w:rPr>
          <w:b/>
          <w:sz w:val="27"/>
          <w:szCs w:val="27"/>
        </w:rPr>
      </w:pPr>
    </w:p>
    <w:p w:rsidR="003639FE" w:rsidRPr="00AC5885" w:rsidP="003639FE">
      <w:pPr>
        <w:spacing w:line="0" w:lineRule="atLeast"/>
        <w:ind w:firstLine="709"/>
        <w:contextualSpacing/>
        <w:jc w:val="center"/>
        <w:rPr>
          <w:b/>
          <w:sz w:val="27"/>
          <w:szCs w:val="27"/>
        </w:rPr>
      </w:pPr>
      <w:r w:rsidRPr="00AC5885">
        <w:rPr>
          <w:b/>
          <w:sz w:val="27"/>
          <w:szCs w:val="27"/>
        </w:rPr>
        <w:t>ПОСТАНОВИЛ: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b/>
          <w:sz w:val="27"/>
          <w:szCs w:val="27"/>
        </w:rPr>
      </w:pP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283F56">
        <w:rPr>
          <w:sz w:val="27"/>
          <w:szCs w:val="27"/>
        </w:rPr>
        <w:t xml:space="preserve">Булаева Абдурашида Ярагиевича </w:t>
      </w:r>
      <w:r w:rsidRPr="00AC5885">
        <w:rPr>
          <w:sz w:val="27"/>
          <w:szCs w:val="27"/>
        </w:rPr>
        <w:t xml:space="preserve">признать виновным в совершении </w:t>
      </w:r>
      <w:r w:rsidRPr="00AC5885">
        <w:rPr>
          <w:sz w:val="27"/>
          <w:szCs w:val="27"/>
        </w:rPr>
        <w:t>административного правонарушения, предусмотренного ч. 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Раз</w:t>
      </w:r>
      <w:r w:rsidRPr="00AC5885">
        <w:rPr>
          <w:sz w:val="27"/>
          <w:szCs w:val="27"/>
        </w:rPr>
        <w:t>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</w:t>
      </w:r>
      <w:r w:rsidRPr="00AC5885">
        <w:rPr>
          <w:sz w:val="27"/>
          <w:szCs w:val="27"/>
        </w:rPr>
        <w:t xml:space="preserve">портными средствами в ОГИБДД ОМВД России по г. Пыть-Яху.  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соответствии с частью 2 статьи 32.7 Кодекса Российской Федерации об административных правонарушениях, в случае уклонения лица от сдачи </w:t>
      </w:r>
      <w:r w:rsidRPr="00AC5885">
        <w:rPr>
          <w:sz w:val="27"/>
          <w:szCs w:val="27"/>
        </w:rPr>
        <w:t>водительского удостоверения срок лишения права управления тр</w:t>
      </w:r>
      <w:r w:rsidRPr="00AC5885">
        <w:rPr>
          <w:sz w:val="27"/>
          <w:szCs w:val="27"/>
        </w:rPr>
        <w:t>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Постановление может быть обжаловано и опротестовано в течение десяти дней со дня вручения или получения копии пост</w:t>
      </w:r>
      <w:r w:rsidRPr="00AC5885">
        <w:rPr>
          <w:sz w:val="27"/>
          <w:szCs w:val="27"/>
        </w:rPr>
        <w:t>ановления в Пыть-Яхский городской суд Ханты-Мансийского автономного округа-Югры.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</w:p>
    <w:p w:rsidR="003639FE" w:rsidRPr="00AC5885" w:rsidP="003639FE">
      <w:pPr>
        <w:spacing w:line="0" w:lineRule="atLeast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Мировой судья</w:t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</w:r>
      <w:r w:rsidR="00250EE3">
        <w:rPr>
          <w:sz w:val="27"/>
          <w:szCs w:val="27"/>
        </w:rPr>
        <w:t>-</w:t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  <w:t xml:space="preserve">  </w:t>
      </w:r>
      <w:r w:rsidRPr="00AC5885">
        <w:rPr>
          <w:sz w:val="27"/>
          <w:szCs w:val="27"/>
        </w:rPr>
        <w:tab/>
        <w:t xml:space="preserve">       Е.И. Костарева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</w:p>
    <w:p w:rsidR="003639FE" w:rsidRPr="00AC5885" w:rsidP="003639FE">
      <w:pPr>
        <w:spacing w:line="0" w:lineRule="atLeas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p w:rsidR="00963CCB" w:rsidRPr="00AC5885" w:rsidP="003639FE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E3">
          <w:rPr>
            <w:noProof/>
          </w:rPr>
          <w:t>4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 xml:space="preserve">УИД </w:t>
    </w:r>
    <w:r w:rsidRPr="00375851" w:rsidR="00375851">
      <w:t>86MS000</w:t>
    </w:r>
    <w:r w:rsidR="00812B18">
      <w:t>5</w:t>
    </w:r>
    <w:r w:rsidRPr="00375851" w:rsidR="00375851">
      <w:t>-01-2025-00</w:t>
    </w:r>
    <w:r w:rsidR="00812B18">
      <w:t>3877</w:t>
    </w:r>
    <w:r w:rsidRPr="00375851" w:rsidR="00375851">
      <w:t>-</w:t>
    </w:r>
    <w:r w:rsidR="00812B18">
      <w:t>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026F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3E55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0EE3"/>
    <w:rsid w:val="00256C65"/>
    <w:rsid w:val="00260614"/>
    <w:rsid w:val="00261CCD"/>
    <w:rsid w:val="002636CF"/>
    <w:rsid w:val="002771C3"/>
    <w:rsid w:val="00283F56"/>
    <w:rsid w:val="00290899"/>
    <w:rsid w:val="0029583F"/>
    <w:rsid w:val="002A0F71"/>
    <w:rsid w:val="002A3FBA"/>
    <w:rsid w:val="002A51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683B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5851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119CA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2E71"/>
    <w:rsid w:val="006C741D"/>
    <w:rsid w:val="006D217E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3380"/>
    <w:rsid w:val="007F4BF6"/>
    <w:rsid w:val="00800699"/>
    <w:rsid w:val="00802932"/>
    <w:rsid w:val="00805E59"/>
    <w:rsid w:val="0080721A"/>
    <w:rsid w:val="00812B18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553F3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5885"/>
    <w:rsid w:val="00AC746C"/>
    <w:rsid w:val="00AD5494"/>
    <w:rsid w:val="00AD61DD"/>
    <w:rsid w:val="00AE2BE9"/>
    <w:rsid w:val="00AF63B4"/>
    <w:rsid w:val="00AF6403"/>
    <w:rsid w:val="00AF69D0"/>
    <w:rsid w:val="00B10C87"/>
    <w:rsid w:val="00B13B9B"/>
    <w:rsid w:val="00B16325"/>
    <w:rsid w:val="00B327B1"/>
    <w:rsid w:val="00B378E2"/>
    <w:rsid w:val="00B44132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5DB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B5077"/>
    <w:rsid w:val="00FD319F"/>
    <w:rsid w:val="00FD61BD"/>
    <w:rsid w:val="00FD6DA5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0267-1B20-42D1-AB50-B02CED0D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